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70" w:type="dxa"/>
        <w:tblInd w:w="108" w:type="dxa"/>
        <w:tblLook w:val="04A0" w:firstRow="1" w:lastRow="0" w:firstColumn="1" w:lastColumn="0" w:noHBand="0" w:noVBand="1"/>
      </w:tblPr>
      <w:tblGrid>
        <w:gridCol w:w="2581"/>
        <w:gridCol w:w="833"/>
        <w:gridCol w:w="7"/>
        <w:gridCol w:w="1217"/>
        <w:gridCol w:w="1103"/>
        <w:gridCol w:w="1029"/>
        <w:gridCol w:w="1764"/>
        <w:gridCol w:w="236"/>
      </w:tblGrid>
      <w:tr w:rsidR="006630A8" w:rsidTr="006630A8">
        <w:trPr>
          <w:gridAfter w:val="4"/>
          <w:wAfter w:w="4132" w:type="dxa"/>
          <w:trHeight w:val="300"/>
        </w:trPr>
        <w:tc>
          <w:tcPr>
            <w:tcW w:w="4638" w:type="dxa"/>
            <w:gridSpan w:val="4"/>
            <w:noWrap/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6630A8" w:rsidTr="006630A8">
        <w:trPr>
          <w:trHeight w:val="300"/>
        </w:trPr>
        <w:tc>
          <w:tcPr>
            <w:tcW w:w="2581" w:type="dxa"/>
            <w:noWrap/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833" w:type="dxa"/>
            <w:noWrap/>
            <w:vAlign w:val="bottom"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224" w:type="dxa"/>
            <w:gridSpan w:val="2"/>
            <w:noWrap/>
            <w:vAlign w:val="bottom"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03" w:type="dxa"/>
            <w:noWrap/>
            <w:vAlign w:val="bottom"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29" w:type="dxa"/>
            <w:noWrap/>
            <w:vAlign w:val="bottom"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64" w:type="dxa"/>
            <w:noWrap/>
            <w:vAlign w:val="bottom"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6630A8" w:rsidTr="006630A8">
        <w:trPr>
          <w:gridAfter w:val="4"/>
          <w:wAfter w:w="4132" w:type="dxa"/>
          <w:trHeight w:val="352"/>
        </w:trPr>
        <w:tc>
          <w:tcPr>
            <w:tcW w:w="46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Pirmadienis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   </w:t>
            </w:r>
          </w:p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</w:t>
            </w:r>
          </w:p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Pusryčiai 8.40   val.</w:t>
            </w: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Rp. Nr.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</w:tr>
      <w:tr w:rsidR="006630A8" w:rsidTr="006630A8">
        <w:trPr>
          <w:gridAfter w:val="4"/>
          <w:wAfter w:w="4132" w:type="dxa"/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</w:tr>
      <w:tr w:rsidR="006630A8" w:rsidTr="006630A8">
        <w:trPr>
          <w:gridAfter w:val="4"/>
          <w:wAfter w:w="4132" w:type="dxa"/>
          <w:trHeight w:val="49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Omletas su fermentiniu sūriu (45% 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K003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108/12</w:t>
            </w: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Ruginė duona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25</w:t>
            </w: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Pjaustyti pomidorai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D00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40</w:t>
            </w: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Nesaldinta arbata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G00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</w:tr>
      <w:tr w:rsidR="006630A8" w:rsidTr="006630A8">
        <w:trPr>
          <w:gridAfter w:val="4"/>
          <w:wAfter w:w="4132" w:type="dxa"/>
          <w:trHeight w:val="30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Sezoniniai vaisiai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100</w:t>
            </w: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46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Pietūs 12.10  val.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t-LT"/>
              </w:rPr>
              <w:t>*</w:t>
            </w: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Rp. Nr.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</w:tr>
      <w:tr w:rsidR="006630A8" w:rsidTr="006630A8">
        <w:trPr>
          <w:gridAfter w:val="4"/>
          <w:wAfter w:w="4132" w:type="dxa"/>
          <w:trHeight w:val="33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</w:tr>
      <w:tr w:rsidR="006630A8" w:rsidTr="006630A8">
        <w:trPr>
          <w:gridAfter w:val="4"/>
          <w:wAfter w:w="4132" w:type="dxa"/>
          <w:trHeight w:val="33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Pupelių sriuba (augalinis)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Sr014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</w:tr>
      <w:tr w:rsidR="006630A8" w:rsidTr="006630A8">
        <w:trPr>
          <w:gridAfter w:val="4"/>
          <w:wAfter w:w="4132" w:type="dxa"/>
          <w:trHeight w:val="61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Orkaitėje keptos paukštienos šlaunelės (tausojantis)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P025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80</w:t>
            </w:r>
          </w:p>
        </w:tc>
      </w:tr>
      <w:tr w:rsidR="006630A8" w:rsidTr="006630A8">
        <w:trPr>
          <w:gridAfter w:val="4"/>
          <w:wAfter w:w="4132" w:type="dxa"/>
          <w:trHeight w:val="40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Virtos perlinės kruopos (tausojantis)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Gr017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120</w:t>
            </w:r>
          </w:p>
        </w:tc>
      </w:tr>
      <w:tr w:rsidR="006630A8" w:rsidTr="006630A8">
        <w:trPr>
          <w:gridAfter w:val="4"/>
          <w:wAfter w:w="4132" w:type="dxa"/>
          <w:trHeight w:val="59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Žiedinių kopūstų ir pomidorų salotos su tyru alyvuogių aliejumi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S012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60</w:t>
            </w: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Paprikos, brokoliai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D006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25/25</w:t>
            </w: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Vanduo su mėtomis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G009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463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Priešpiečiai </w:t>
            </w: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Rp. Nr.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</w:tr>
      <w:tr w:rsidR="006630A8" w:rsidTr="006630A8">
        <w:trPr>
          <w:gridAfter w:val="4"/>
          <w:wAfter w:w="4132" w:type="dxa"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</w:tr>
      <w:tr w:rsidR="006630A8" w:rsidTr="006630A8">
        <w:trPr>
          <w:gridAfter w:val="4"/>
          <w:wAfter w:w="4132" w:type="dxa"/>
          <w:trHeight w:val="21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lt-LT"/>
              </w:rPr>
              <w:t>Obuoliai, bananai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ind w:left="87"/>
              <w:rPr>
                <w:rFonts w:ascii="Times New Roman" w:eastAsia="Times New Roman" w:hAnsi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lt-LT"/>
              </w:rPr>
              <w:t>U033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ind w:left="174"/>
              <w:rPr>
                <w:rFonts w:ascii="Times New Roman" w:eastAsia="Times New Roman" w:hAnsi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lt-LT"/>
              </w:rPr>
              <w:t>105/65</w:t>
            </w: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46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Vakarienė 15.40   val.</w:t>
            </w: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Rp. Nr.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</w:tr>
      <w:tr w:rsidR="006630A8" w:rsidTr="006630A8">
        <w:trPr>
          <w:gridAfter w:val="4"/>
          <w:wAfter w:w="4132" w:type="dxa"/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</w:tr>
      <w:tr w:rsidR="006630A8" w:rsidTr="006630A8">
        <w:trPr>
          <w:gridAfter w:val="4"/>
          <w:wAfter w:w="4132" w:type="dxa"/>
          <w:trHeight w:val="363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Avižinių dribsnių bandelės su varške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U010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50</w:t>
            </w:r>
          </w:p>
        </w:tc>
      </w:tr>
      <w:tr w:rsidR="006630A8" w:rsidTr="006630A8">
        <w:trPr>
          <w:gridAfter w:val="4"/>
          <w:wAfter w:w="4132" w:type="dxa"/>
          <w:trHeight w:val="413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Morkų-obuolių sulčių drebučiai (augalinis)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U011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180</w:t>
            </w:r>
          </w:p>
        </w:tc>
      </w:tr>
      <w:tr w:rsidR="006630A8" w:rsidTr="006630A8">
        <w:trPr>
          <w:gridAfter w:val="4"/>
          <w:wAfter w:w="4132" w:type="dxa"/>
          <w:trHeight w:val="19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Pienas 2,5%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100</w:t>
            </w:r>
          </w:p>
        </w:tc>
      </w:tr>
    </w:tbl>
    <w:p w:rsidR="006630A8" w:rsidRDefault="006630A8" w:rsidP="006630A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630A8" w:rsidRDefault="006630A8" w:rsidP="006630A8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lt-LT"/>
        </w:rPr>
      </w:pPr>
      <w:r>
        <w:rPr>
          <w:rFonts w:ascii="Times New Roman" w:eastAsia="Times New Roman" w:hAnsi="Times New Roman"/>
          <w:sz w:val="20"/>
          <w:szCs w:val="20"/>
          <w:lang w:eastAsia="lt-LT"/>
        </w:rPr>
        <w:t xml:space="preserve">* – neprivaloma nurodyti bendrojo ugdymo įstaigų valgiaraštyje </w:t>
      </w:r>
    </w:p>
    <w:p w:rsidR="006630A8" w:rsidRDefault="006630A8" w:rsidP="006630A8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_________________</w:t>
      </w:r>
    </w:p>
    <w:p w:rsidR="006630A8" w:rsidRDefault="006630A8" w:rsidP="006630A8"/>
    <w:p w:rsidR="006630A8" w:rsidRDefault="006630A8" w:rsidP="006630A8"/>
    <w:tbl>
      <w:tblPr>
        <w:tblW w:w="8770" w:type="dxa"/>
        <w:tblInd w:w="108" w:type="dxa"/>
        <w:tblLook w:val="04A0" w:firstRow="1" w:lastRow="0" w:firstColumn="1" w:lastColumn="0" w:noHBand="0" w:noVBand="1"/>
      </w:tblPr>
      <w:tblGrid>
        <w:gridCol w:w="2581"/>
        <w:gridCol w:w="833"/>
        <w:gridCol w:w="1224"/>
        <w:gridCol w:w="1103"/>
        <w:gridCol w:w="1029"/>
        <w:gridCol w:w="1764"/>
        <w:gridCol w:w="236"/>
      </w:tblGrid>
      <w:tr w:rsidR="006630A8" w:rsidTr="006630A8">
        <w:trPr>
          <w:gridAfter w:val="4"/>
          <w:wAfter w:w="4132" w:type="dxa"/>
          <w:trHeight w:val="300"/>
        </w:trPr>
        <w:tc>
          <w:tcPr>
            <w:tcW w:w="4638" w:type="dxa"/>
            <w:gridSpan w:val="3"/>
            <w:noWrap/>
            <w:vAlign w:val="bottom"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6630A8" w:rsidTr="006630A8">
        <w:trPr>
          <w:trHeight w:val="300"/>
        </w:trPr>
        <w:tc>
          <w:tcPr>
            <w:tcW w:w="2581" w:type="dxa"/>
            <w:noWrap/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833" w:type="dxa"/>
            <w:noWrap/>
            <w:vAlign w:val="bottom"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224" w:type="dxa"/>
            <w:noWrap/>
            <w:vAlign w:val="bottom"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03" w:type="dxa"/>
            <w:noWrap/>
            <w:vAlign w:val="bottom"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29" w:type="dxa"/>
            <w:noWrap/>
            <w:vAlign w:val="bottom"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64" w:type="dxa"/>
            <w:noWrap/>
            <w:vAlign w:val="bottom"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4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Antradienis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    </w:t>
            </w:r>
          </w:p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Pusryčiai 8.40   val.</w:t>
            </w: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Rp. Nr.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</w:tr>
      <w:tr w:rsidR="006630A8" w:rsidTr="006630A8">
        <w:trPr>
          <w:gridAfter w:val="4"/>
          <w:wAfter w:w="4132" w:type="dxa"/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Brinkinti grikiai su prieskoninėmis žolelėmis (augalinis)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Kr027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200</w:t>
            </w: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Vaisiai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100</w:t>
            </w: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Nesaldinta arbata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G003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4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Pietūs 12.10  val.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t-LT"/>
              </w:rPr>
              <w:t>*</w:t>
            </w: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Rp. Nr.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</w:tr>
      <w:tr w:rsidR="006630A8" w:rsidTr="006630A8">
        <w:trPr>
          <w:gridAfter w:val="4"/>
          <w:wAfter w:w="4132" w:type="dxa"/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</w:tr>
      <w:tr w:rsidR="006630A8" w:rsidTr="006630A8">
        <w:trPr>
          <w:gridAfter w:val="4"/>
          <w:wAfter w:w="4132" w:type="dxa"/>
          <w:trHeight w:val="25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Žirnių sriuba (augalinis)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Sr015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Orkaitėje kepti menkių file maltinukai (tausojantis)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Ž010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90</w:t>
            </w: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Virti ryžiai su kariu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Gr002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120</w:t>
            </w: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Burokėlių ir obuolių salotos su tyru alyvuogių aliejumi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S009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60</w:t>
            </w: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Ridikėliai, brokoliai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D006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25/25</w:t>
            </w: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Vanduo su vynuogėmis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G009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463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Priešpiečiai   10.00  val.</w:t>
            </w: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Rp. Nr.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</w:tr>
      <w:tr w:rsidR="006630A8" w:rsidTr="006630A8">
        <w:trPr>
          <w:gridAfter w:val="4"/>
          <w:wAfter w:w="4132" w:type="dxa"/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US"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en-US" w:eastAsia="lt-LT"/>
              </w:rPr>
              <w:t>Bananai ir kriaušės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lt-LT"/>
              </w:rPr>
              <w:t>U031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lt-LT"/>
              </w:rPr>
              <w:t>110/70</w:t>
            </w: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4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Vakarienė 15.40   val.</w:t>
            </w: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Rp. Nr.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</w:tr>
      <w:tr w:rsidR="006630A8" w:rsidTr="006630A8">
        <w:trPr>
          <w:gridAfter w:val="4"/>
          <w:wAfter w:w="4132" w:type="dxa"/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Varškės ir morkų apkepas su natūraliu jogurtu 3,5%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V013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104/36/30</w:t>
            </w: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Arbata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G004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</w:tr>
    </w:tbl>
    <w:p w:rsidR="006630A8" w:rsidRDefault="006630A8" w:rsidP="006630A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630A8" w:rsidRDefault="006630A8" w:rsidP="006630A8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lt-LT"/>
        </w:rPr>
      </w:pPr>
      <w:r>
        <w:rPr>
          <w:rFonts w:ascii="Times New Roman" w:eastAsia="Times New Roman" w:hAnsi="Times New Roman"/>
          <w:sz w:val="20"/>
          <w:szCs w:val="20"/>
          <w:lang w:eastAsia="lt-LT"/>
        </w:rPr>
        <w:t xml:space="preserve">* – neprivaloma nurodyti bendrojo ugdymo įstaigų valgiaraštyje </w:t>
      </w:r>
    </w:p>
    <w:p w:rsidR="006630A8" w:rsidRDefault="006630A8" w:rsidP="006630A8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_________________</w:t>
      </w:r>
    </w:p>
    <w:tbl>
      <w:tblPr>
        <w:tblW w:w="8770" w:type="dxa"/>
        <w:tblInd w:w="108" w:type="dxa"/>
        <w:tblLook w:val="04A0" w:firstRow="1" w:lastRow="0" w:firstColumn="1" w:lastColumn="0" w:noHBand="0" w:noVBand="1"/>
      </w:tblPr>
      <w:tblGrid>
        <w:gridCol w:w="2581"/>
        <w:gridCol w:w="833"/>
        <w:gridCol w:w="1224"/>
        <w:gridCol w:w="1103"/>
        <w:gridCol w:w="1029"/>
        <w:gridCol w:w="1764"/>
        <w:gridCol w:w="236"/>
      </w:tblGrid>
      <w:tr w:rsidR="006630A8" w:rsidTr="006630A8">
        <w:trPr>
          <w:trHeight w:val="300"/>
        </w:trPr>
        <w:tc>
          <w:tcPr>
            <w:tcW w:w="2581" w:type="dxa"/>
            <w:noWrap/>
            <w:vAlign w:val="bottom"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lastRenderedPageBreak/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833" w:type="dxa"/>
            <w:noWrap/>
            <w:vAlign w:val="bottom"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224" w:type="dxa"/>
            <w:noWrap/>
            <w:vAlign w:val="bottom"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03" w:type="dxa"/>
            <w:noWrap/>
            <w:vAlign w:val="bottom"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29" w:type="dxa"/>
            <w:noWrap/>
            <w:vAlign w:val="bottom"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64" w:type="dxa"/>
            <w:noWrap/>
            <w:vAlign w:val="bottom"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4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lastRenderedPageBreak/>
              <w:t>Trečiadienis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    </w:t>
            </w:r>
          </w:p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Pusryčiai 8.40  val.</w:t>
            </w: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Rp. Nr.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</w:tr>
      <w:tr w:rsidR="006630A8" w:rsidTr="006630A8">
        <w:trPr>
          <w:gridAfter w:val="4"/>
          <w:wAfter w:w="4132" w:type="dxa"/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Pieniška avižinių kruopų košė su trintomis braškėmis ir sezamo sėklomis (tausojantis)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Kr011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200/10/1</w:t>
            </w: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Ruginės duonos sumuštinis su sviestu 82% ,fermentiniu sūriu 45% ,pomidorais ir agurkais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U019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20/3/10/5/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Nesaldinta arbata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Sezoninių vaisių lėkštelė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100</w:t>
            </w: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4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Pietūs 12.10  val.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t-LT"/>
              </w:rPr>
              <w:t>*</w:t>
            </w: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Rp. Nr.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</w:tr>
      <w:tr w:rsidR="006630A8" w:rsidTr="006630A8">
        <w:trPr>
          <w:gridAfter w:val="4"/>
          <w:wAfter w:w="4132" w:type="dxa"/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</w:tr>
      <w:tr w:rsidR="006630A8" w:rsidTr="006630A8">
        <w:trPr>
          <w:gridAfter w:val="4"/>
          <w:wAfter w:w="4132" w:type="dxa"/>
          <w:trHeight w:val="25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Daržovių sriuba (augalinis)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Sr010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Ruginė duona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30</w:t>
            </w:r>
          </w:p>
        </w:tc>
      </w:tr>
      <w:tr w:rsidR="006630A8" w:rsidTr="006630A8">
        <w:trPr>
          <w:gridAfter w:val="4"/>
          <w:wAfter w:w="4132" w:type="dxa"/>
          <w:trHeight w:val="43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Virtų bulvių cepelinai su kiauliena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115/65</w:t>
            </w: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Natūralus jogurtas 2,5%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30</w:t>
            </w: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Morkų lazdelės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Gr000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100</w:t>
            </w: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Vanduo su obuoliais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G009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463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Priešpiečiai  10.00  val.</w:t>
            </w: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Rp. Nr.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</w:tr>
      <w:tr w:rsidR="006630A8" w:rsidTr="006630A8">
        <w:trPr>
          <w:gridAfter w:val="4"/>
          <w:wAfter w:w="4132" w:type="dxa"/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US"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en-US" w:eastAsia="lt-LT"/>
              </w:rPr>
              <w:t>Natūralus jogurtas (3,5%) su kriaušėmis ir vyšniomis (tausojantis)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lt-LT"/>
              </w:rPr>
              <w:t>U033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lt-LT"/>
              </w:rPr>
              <w:t>125/62/62</w:t>
            </w: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4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Vakarienė 15.40   val.</w:t>
            </w: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Rp. Nr.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</w:tr>
      <w:tr w:rsidR="006630A8" w:rsidTr="006630A8">
        <w:trPr>
          <w:gridAfter w:val="4"/>
          <w:wAfter w:w="4132" w:type="dxa"/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</w:tr>
      <w:tr w:rsidR="006630A8" w:rsidTr="006630A8">
        <w:trPr>
          <w:gridAfter w:val="4"/>
          <w:wAfter w:w="4132" w:type="dxa"/>
          <w:trHeight w:val="54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Perlinis kuskusas  su šparaginių pupelių troškiniu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D014-Kr000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150/190</w:t>
            </w: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Nesaldinta arbata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</w:tr>
    </w:tbl>
    <w:p w:rsidR="006630A8" w:rsidRDefault="006630A8" w:rsidP="006630A8">
      <w:pPr>
        <w:spacing w:after="0" w:line="240" w:lineRule="auto"/>
        <w:ind w:left="720"/>
        <w:rPr>
          <w:rFonts w:ascii="Times New Roman" w:eastAsia="Times New Roman" w:hAnsi="Times New Roman"/>
          <w:sz w:val="6"/>
          <w:szCs w:val="6"/>
          <w:lang w:eastAsia="lt-LT"/>
        </w:rPr>
      </w:pPr>
    </w:p>
    <w:p w:rsidR="006630A8" w:rsidRDefault="006630A8" w:rsidP="006630A8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lt-LT"/>
        </w:rPr>
      </w:pPr>
    </w:p>
    <w:p w:rsidR="006630A8" w:rsidRDefault="006630A8" w:rsidP="006630A8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lt-LT"/>
        </w:rPr>
      </w:pPr>
      <w:r>
        <w:rPr>
          <w:rFonts w:ascii="Times New Roman" w:eastAsia="Times New Roman" w:hAnsi="Times New Roman"/>
          <w:sz w:val="20"/>
          <w:szCs w:val="20"/>
          <w:lang w:eastAsia="lt-LT"/>
        </w:rPr>
        <w:t xml:space="preserve">* – neprivaloma nurodyti bendrojo ugdymo įstaigų valgiaraštyje </w:t>
      </w:r>
    </w:p>
    <w:p w:rsidR="006630A8" w:rsidRDefault="006630A8" w:rsidP="006630A8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_________________</w:t>
      </w:r>
    </w:p>
    <w:tbl>
      <w:tblPr>
        <w:tblW w:w="8770" w:type="dxa"/>
        <w:tblInd w:w="108" w:type="dxa"/>
        <w:tblLook w:val="04A0" w:firstRow="1" w:lastRow="0" w:firstColumn="1" w:lastColumn="0" w:noHBand="0" w:noVBand="1"/>
      </w:tblPr>
      <w:tblGrid>
        <w:gridCol w:w="2529"/>
        <w:gridCol w:w="819"/>
        <w:gridCol w:w="1315"/>
        <w:gridCol w:w="1103"/>
        <w:gridCol w:w="1010"/>
        <w:gridCol w:w="1758"/>
        <w:gridCol w:w="236"/>
      </w:tblGrid>
      <w:tr w:rsidR="006630A8" w:rsidTr="006630A8">
        <w:trPr>
          <w:gridAfter w:val="4"/>
          <w:wAfter w:w="4107" w:type="dxa"/>
          <w:trHeight w:val="300"/>
        </w:trPr>
        <w:tc>
          <w:tcPr>
            <w:tcW w:w="4663" w:type="dxa"/>
            <w:gridSpan w:val="3"/>
            <w:noWrap/>
            <w:vAlign w:val="bottom"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6630A8" w:rsidTr="006630A8">
        <w:trPr>
          <w:trHeight w:val="300"/>
        </w:trPr>
        <w:tc>
          <w:tcPr>
            <w:tcW w:w="2529" w:type="dxa"/>
            <w:noWrap/>
            <w:vAlign w:val="bottom"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19" w:type="dxa"/>
            <w:noWrap/>
            <w:vAlign w:val="bottom"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315" w:type="dxa"/>
            <w:noWrap/>
            <w:vAlign w:val="bottom"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03" w:type="dxa"/>
            <w:noWrap/>
            <w:vAlign w:val="bottom"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10" w:type="dxa"/>
            <w:noWrap/>
            <w:vAlign w:val="bottom"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58" w:type="dxa"/>
            <w:noWrap/>
            <w:vAlign w:val="bottom"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6630A8" w:rsidTr="006630A8">
        <w:trPr>
          <w:gridAfter w:val="4"/>
          <w:wAfter w:w="4107" w:type="dxa"/>
          <w:trHeight w:val="300"/>
        </w:trPr>
        <w:tc>
          <w:tcPr>
            <w:tcW w:w="4663" w:type="dxa"/>
            <w:gridSpan w:val="3"/>
            <w:noWrap/>
            <w:vAlign w:val="bottom"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6630A8" w:rsidTr="006630A8">
        <w:trPr>
          <w:trHeight w:val="300"/>
        </w:trPr>
        <w:tc>
          <w:tcPr>
            <w:tcW w:w="2529" w:type="dxa"/>
            <w:noWrap/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819" w:type="dxa"/>
            <w:noWrap/>
            <w:vAlign w:val="bottom"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315" w:type="dxa"/>
            <w:noWrap/>
            <w:vAlign w:val="bottom"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03" w:type="dxa"/>
            <w:noWrap/>
            <w:vAlign w:val="bottom"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10" w:type="dxa"/>
            <w:noWrap/>
            <w:vAlign w:val="bottom"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58" w:type="dxa"/>
            <w:noWrap/>
            <w:vAlign w:val="bottom"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6630A8" w:rsidTr="006630A8">
        <w:trPr>
          <w:gridAfter w:val="4"/>
          <w:wAfter w:w="4107" w:type="dxa"/>
          <w:trHeight w:val="300"/>
        </w:trPr>
        <w:tc>
          <w:tcPr>
            <w:tcW w:w="4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Ketvirtadienis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    </w:t>
            </w:r>
          </w:p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Pusryčiai 8.40   val.</w:t>
            </w:r>
          </w:p>
        </w:tc>
      </w:tr>
      <w:tr w:rsidR="006630A8" w:rsidTr="006630A8">
        <w:trPr>
          <w:gridAfter w:val="4"/>
          <w:wAfter w:w="4107" w:type="dxa"/>
          <w:trHeight w:val="300"/>
        </w:trPr>
        <w:tc>
          <w:tcPr>
            <w:tcW w:w="2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Rp. Nr.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</w:tr>
      <w:tr w:rsidR="006630A8" w:rsidTr="006630A8">
        <w:trPr>
          <w:gridAfter w:val="4"/>
          <w:wAfter w:w="4107" w:type="dxa"/>
          <w:trHeight w:val="3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</w:tr>
      <w:tr w:rsidR="006630A8" w:rsidTr="006630A8">
        <w:trPr>
          <w:gridAfter w:val="4"/>
          <w:wAfter w:w="4107" w:type="dxa"/>
          <w:trHeight w:val="300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Pieniška kukurūzų košė su sviestu (82 %) ir vyšniomis (be kauliukų)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Kr006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200/5/15</w:t>
            </w:r>
          </w:p>
        </w:tc>
      </w:tr>
      <w:tr w:rsidR="006630A8" w:rsidTr="006630A8">
        <w:trPr>
          <w:gridAfter w:val="4"/>
          <w:wAfter w:w="4107" w:type="dxa"/>
          <w:trHeight w:val="300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Sezoninių vaisių lėkštelė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100</w:t>
            </w:r>
          </w:p>
        </w:tc>
      </w:tr>
      <w:tr w:rsidR="006630A8" w:rsidTr="006630A8">
        <w:trPr>
          <w:gridAfter w:val="4"/>
          <w:wAfter w:w="4107" w:type="dxa"/>
          <w:trHeight w:val="300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Nesaldinta arbata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G003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</w:tr>
      <w:tr w:rsidR="006630A8" w:rsidTr="006630A8">
        <w:trPr>
          <w:gridAfter w:val="4"/>
          <w:wAfter w:w="4107" w:type="dxa"/>
          <w:trHeight w:val="300"/>
        </w:trPr>
        <w:tc>
          <w:tcPr>
            <w:tcW w:w="4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Pietūs 12.10  val.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t-LT"/>
              </w:rPr>
              <w:t>*</w:t>
            </w:r>
          </w:p>
        </w:tc>
      </w:tr>
      <w:tr w:rsidR="006630A8" w:rsidTr="006630A8">
        <w:trPr>
          <w:gridAfter w:val="4"/>
          <w:wAfter w:w="4107" w:type="dxa"/>
          <w:trHeight w:val="300"/>
        </w:trPr>
        <w:tc>
          <w:tcPr>
            <w:tcW w:w="2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Rp. Nr.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</w:tr>
      <w:tr w:rsidR="006630A8" w:rsidTr="006630A8">
        <w:trPr>
          <w:gridAfter w:val="4"/>
          <w:wAfter w:w="4107" w:type="dxa"/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</w:tr>
      <w:tr w:rsidR="006630A8" w:rsidTr="006630A8">
        <w:trPr>
          <w:gridAfter w:val="4"/>
          <w:wAfter w:w="4107" w:type="dxa"/>
          <w:trHeight w:val="25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Trinta moliūgų sriuba augalinis)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Sr002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</w:tr>
      <w:tr w:rsidR="006630A8" w:rsidTr="006630A8">
        <w:trPr>
          <w:gridAfter w:val="4"/>
          <w:wAfter w:w="4107" w:type="dxa"/>
          <w:trHeight w:val="300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Ruginė duona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20</w:t>
            </w:r>
          </w:p>
        </w:tc>
      </w:tr>
      <w:tr w:rsidR="006630A8" w:rsidTr="006630A8">
        <w:trPr>
          <w:gridAfter w:val="4"/>
          <w:wAfter w:w="4107" w:type="dxa"/>
          <w:trHeight w:val="300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Kiaulienos guliašas (tausojantis)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K006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56/29</w:t>
            </w:r>
          </w:p>
        </w:tc>
      </w:tr>
      <w:tr w:rsidR="006630A8" w:rsidTr="006630A8">
        <w:trPr>
          <w:gridAfter w:val="4"/>
          <w:wAfter w:w="4107" w:type="dxa"/>
          <w:trHeight w:val="300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Žalių žirnelių ir bulvių košė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Gr021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66/54</w:t>
            </w:r>
          </w:p>
        </w:tc>
      </w:tr>
      <w:tr w:rsidR="006630A8" w:rsidTr="006630A8">
        <w:trPr>
          <w:gridAfter w:val="4"/>
          <w:wAfter w:w="4107" w:type="dxa"/>
          <w:trHeight w:val="300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Kopūstų salotos su saldžiosiomis paprikomis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S005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65</w:t>
            </w:r>
          </w:p>
        </w:tc>
      </w:tr>
      <w:tr w:rsidR="006630A8" w:rsidTr="006630A8">
        <w:trPr>
          <w:gridAfter w:val="4"/>
          <w:wAfter w:w="4107" w:type="dxa"/>
          <w:trHeight w:val="300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Agurkai, pomidorai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D006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25/25</w:t>
            </w:r>
          </w:p>
        </w:tc>
      </w:tr>
      <w:tr w:rsidR="006630A8" w:rsidTr="006630A8">
        <w:trPr>
          <w:gridAfter w:val="4"/>
          <w:wAfter w:w="4107" w:type="dxa"/>
          <w:trHeight w:val="300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Vanduo su avietėmis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G009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</w:tr>
      <w:tr w:rsidR="006630A8" w:rsidTr="006630A8">
        <w:trPr>
          <w:gridAfter w:val="4"/>
          <w:wAfter w:w="4107" w:type="dxa"/>
          <w:trHeight w:val="300"/>
        </w:trPr>
        <w:tc>
          <w:tcPr>
            <w:tcW w:w="466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Priešpiečiai  10.00  val.</w:t>
            </w:r>
          </w:p>
        </w:tc>
      </w:tr>
      <w:tr w:rsidR="006630A8" w:rsidTr="006630A8">
        <w:trPr>
          <w:gridAfter w:val="4"/>
          <w:wAfter w:w="4107" w:type="dxa"/>
          <w:trHeight w:val="300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Rp. Nr.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</w:tr>
      <w:tr w:rsidR="006630A8" w:rsidTr="006630A8">
        <w:trPr>
          <w:gridAfter w:val="4"/>
          <w:wAfter w:w="4107" w:type="dxa"/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</w:tr>
      <w:tr w:rsidR="006630A8" w:rsidTr="006630A8">
        <w:trPr>
          <w:gridAfter w:val="4"/>
          <w:wAfter w:w="4107" w:type="dxa"/>
          <w:trHeight w:val="31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lt-LT"/>
              </w:rPr>
              <w:t>Bananai ir obuoliai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ind w:left="105"/>
              <w:rPr>
                <w:rFonts w:ascii="Times New Roman" w:eastAsia="Times New Roman" w:hAnsi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lt-LT"/>
              </w:rPr>
              <w:t>U033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ind w:left="335"/>
              <w:rPr>
                <w:rFonts w:ascii="Times New Roman" w:eastAsia="Times New Roman" w:hAnsi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lt-LT"/>
              </w:rPr>
              <w:t>105/65</w:t>
            </w:r>
          </w:p>
        </w:tc>
      </w:tr>
      <w:tr w:rsidR="006630A8" w:rsidTr="006630A8">
        <w:trPr>
          <w:gridAfter w:val="4"/>
          <w:wAfter w:w="4107" w:type="dxa"/>
          <w:trHeight w:val="300"/>
        </w:trPr>
        <w:tc>
          <w:tcPr>
            <w:tcW w:w="4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Vakarienė 15.40   val.</w:t>
            </w:r>
          </w:p>
        </w:tc>
      </w:tr>
      <w:tr w:rsidR="006630A8" w:rsidTr="006630A8">
        <w:trPr>
          <w:gridAfter w:val="4"/>
          <w:wAfter w:w="4107" w:type="dxa"/>
          <w:trHeight w:val="300"/>
        </w:trPr>
        <w:tc>
          <w:tcPr>
            <w:tcW w:w="2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Rp. Nr.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</w:tr>
      <w:tr w:rsidR="006630A8" w:rsidTr="006630A8">
        <w:trPr>
          <w:gridAfter w:val="4"/>
          <w:wAfter w:w="4107" w:type="dxa"/>
          <w:trHeight w:val="36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</w:tr>
      <w:tr w:rsidR="006630A8" w:rsidTr="006630A8">
        <w:trPr>
          <w:gridAfter w:val="4"/>
          <w:wAfter w:w="4107" w:type="dxa"/>
          <w:trHeight w:val="300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Varškės apkepas su kriaušėmis, avižų sėlenomis, migdolų drožlėmis bei natūraliu jogurtu 3,5</w:t>
            </w:r>
            <w:r>
              <w:rPr>
                <w:rFonts w:ascii="Times New Roman" w:eastAsia="Times New Roman" w:hAnsi="Times New Roman"/>
                <w:color w:val="000000"/>
                <w:lang w:val="en-US" w:eastAsia="lt-LT"/>
              </w:rPr>
              <w:t xml:space="preserve">% (tausojantis)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V011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121/21/7//25</w:t>
            </w:r>
          </w:p>
        </w:tc>
      </w:tr>
      <w:tr w:rsidR="006630A8" w:rsidTr="006630A8">
        <w:trPr>
          <w:gridAfter w:val="4"/>
          <w:wAfter w:w="4107" w:type="dxa"/>
          <w:trHeight w:val="300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Arbata su citrina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G004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</w:tbl>
    <w:p w:rsidR="006630A8" w:rsidRDefault="006630A8" w:rsidP="006630A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630A8" w:rsidRDefault="006630A8" w:rsidP="006630A8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lt-LT"/>
        </w:rPr>
      </w:pPr>
      <w:r>
        <w:rPr>
          <w:rFonts w:ascii="Times New Roman" w:eastAsia="Times New Roman" w:hAnsi="Times New Roman"/>
          <w:sz w:val="20"/>
          <w:szCs w:val="20"/>
          <w:lang w:eastAsia="lt-LT"/>
        </w:rPr>
        <w:t xml:space="preserve">* – neprivaloma nurodyti bendrojo ugdymo įstaigų valgiaraštyje </w:t>
      </w:r>
    </w:p>
    <w:p w:rsidR="006630A8" w:rsidRDefault="006630A8" w:rsidP="006630A8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_________________</w:t>
      </w:r>
    </w:p>
    <w:p w:rsidR="006630A8" w:rsidRDefault="006630A8" w:rsidP="006630A8"/>
    <w:tbl>
      <w:tblPr>
        <w:tblW w:w="8912" w:type="dxa"/>
        <w:tblInd w:w="-34" w:type="dxa"/>
        <w:tblLook w:val="04A0" w:firstRow="1" w:lastRow="0" w:firstColumn="1" w:lastColumn="0" w:noHBand="0" w:noVBand="1"/>
      </w:tblPr>
      <w:tblGrid>
        <w:gridCol w:w="2723"/>
        <w:gridCol w:w="833"/>
        <w:gridCol w:w="1224"/>
        <w:gridCol w:w="1103"/>
        <w:gridCol w:w="1029"/>
        <w:gridCol w:w="1764"/>
        <w:gridCol w:w="236"/>
      </w:tblGrid>
      <w:tr w:rsidR="006630A8" w:rsidTr="006630A8">
        <w:trPr>
          <w:gridAfter w:val="4"/>
          <w:wAfter w:w="4132" w:type="dxa"/>
          <w:trHeight w:val="300"/>
        </w:trPr>
        <w:tc>
          <w:tcPr>
            <w:tcW w:w="4780" w:type="dxa"/>
            <w:gridSpan w:val="3"/>
            <w:noWrap/>
            <w:vAlign w:val="bottom"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6630A8" w:rsidTr="006630A8">
        <w:trPr>
          <w:trHeight w:val="300"/>
        </w:trPr>
        <w:tc>
          <w:tcPr>
            <w:tcW w:w="2723" w:type="dxa"/>
            <w:noWrap/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833" w:type="dxa"/>
            <w:noWrap/>
            <w:vAlign w:val="bottom"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224" w:type="dxa"/>
            <w:noWrap/>
            <w:vAlign w:val="bottom"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03" w:type="dxa"/>
            <w:noWrap/>
            <w:vAlign w:val="bottom"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29" w:type="dxa"/>
            <w:noWrap/>
            <w:vAlign w:val="bottom"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64" w:type="dxa"/>
            <w:noWrap/>
            <w:vAlign w:val="bottom"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noWrap/>
            <w:vAlign w:val="bottom"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Penktadienis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  </w:t>
            </w:r>
          </w:p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Pusryčiai 8.40  val.</w:t>
            </w: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2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Rp. Nr.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</w:tr>
      <w:tr w:rsidR="006630A8" w:rsidTr="006630A8">
        <w:trPr>
          <w:gridAfter w:val="4"/>
          <w:wAfter w:w="4132" w:type="dxa"/>
          <w:trHeight w:val="5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Perlinių kruopų košė su cukinijomis, prieskoniais  (augalinis)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Kr025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200</w:t>
            </w:r>
          </w:p>
        </w:tc>
      </w:tr>
      <w:tr w:rsidR="006630A8" w:rsidTr="006630A8">
        <w:trPr>
          <w:gridAfter w:val="4"/>
          <w:wAfter w:w="4132" w:type="dxa"/>
          <w:trHeight w:val="124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Ruginės duonos sumuštinis su agurkų-natūralaus jogurto padažu, salotomis ir virtais kiaušiniais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U022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20/5/5/10</w:t>
            </w: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Pienas  (2,5% 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G002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100</w:t>
            </w: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Pietūs 12.10  val.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t-LT"/>
              </w:rPr>
              <w:t>*</w:t>
            </w: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2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Rp. Nr.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</w:tr>
      <w:tr w:rsidR="006630A8" w:rsidTr="006630A8">
        <w:trPr>
          <w:gridAfter w:val="4"/>
          <w:wAfter w:w="4132" w:type="dxa"/>
          <w:trHeight w:val="4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</w:tr>
      <w:tr w:rsidR="006630A8" w:rsidTr="006630A8">
        <w:trPr>
          <w:gridAfter w:val="4"/>
          <w:wAfter w:w="4132" w:type="dxa"/>
          <w:trHeight w:val="25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Barščių sriuba (augalinis)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Sr003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</w:tr>
      <w:tr w:rsidR="006630A8" w:rsidTr="006630A8">
        <w:trPr>
          <w:gridAfter w:val="4"/>
          <w:wAfter w:w="4132" w:type="dxa"/>
          <w:trHeight w:val="281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Plovas su vištiena (tausojantis)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P023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147/73</w:t>
            </w: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Plėšyti švieži salotų lapai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D000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20</w:t>
            </w: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Agurkai, paprikos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D006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25/25</w:t>
            </w:r>
          </w:p>
        </w:tc>
      </w:tr>
      <w:tr w:rsidR="006630A8" w:rsidTr="006630A8">
        <w:trPr>
          <w:gridAfter w:val="4"/>
          <w:wAfter w:w="4132" w:type="dxa"/>
          <w:trHeight w:val="283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Vanduo paskanintas citrinomis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G009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47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Priešpiečiai  10.00  val.</w:t>
            </w: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Rp. Nr.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</w:tr>
      <w:tr w:rsidR="006630A8" w:rsidTr="006630A8">
        <w:trPr>
          <w:gridAfter w:val="4"/>
          <w:wAfter w:w="4132" w:type="dxa"/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US"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en-US" w:eastAsia="lt-LT"/>
              </w:rPr>
              <w:t>Bananai, obuoliai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lt-LT"/>
              </w:rPr>
              <w:t>U033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lt-LT"/>
              </w:rPr>
              <w:t>105/65</w:t>
            </w: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Vakarienė 15.40   val.</w:t>
            </w: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2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Rp. Nr.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</w:tr>
      <w:tr w:rsidR="006630A8" w:rsidTr="006630A8">
        <w:trPr>
          <w:gridAfter w:val="4"/>
          <w:wAfter w:w="4132" w:type="dxa"/>
          <w:trHeight w:val="4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Spelta miltų sklindžiai su obuoliais ir natūraliu jogurtu (3,5% ), paskanintu trintomis braškėmis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M003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140/15/15</w:t>
            </w:r>
          </w:p>
        </w:tc>
      </w:tr>
      <w:tr w:rsidR="006630A8" w:rsidTr="006630A8">
        <w:trPr>
          <w:gridAfter w:val="4"/>
          <w:wAfter w:w="4132" w:type="dxa"/>
          <w:trHeight w:val="30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A8" w:rsidRDefault="00663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Nesaldinta arbata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G003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A8" w:rsidRDefault="00663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150</w:t>
            </w:r>
          </w:p>
        </w:tc>
      </w:tr>
    </w:tbl>
    <w:p w:rsidR="006630A8" w:rsidRDefault="006630A8" w:rsidP="006630A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630A8" w:rsidRDefault="006630A8" w:rsidP="006630A8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lt-LT"/>
        </w:rPr>
      </w:pPr>
      <w:r>
        <w:rPr>
          <w:rFonts w:ascii="Times New Roman" w:eastAsia="Times New Roman" w:hAnsi="Times New Roman"/>
          <w:sz w:val="20"/>
          <w:szCs w:val="20"/>
          <w:lang w:eastAsia="lt-LT"/>
        </w:rPr>
        <w:t xml:space="preserve">* – neprivaloma nurodyti bendrojo ugdymo įstaigų valgiaraštyje </w:t>
      </w:r>
    </w:p>
    <w:p w:rsidR="006630A8" w:rsidRDefault="006630A8" w:rsidP="006630A8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                _________________</w:t>
      </w:r>
    </w:p>
    <w:p w:rsidR="006630A8" w:rsidRDefault="006630A8" w:rsidP="006630A8"/>
    <w:p w:rsidR="00330180" w:rsidRDefault="00330180">
      <w:bookmarkStart w:id="0" w:name="_GoBack"/>
      <w:bookmarkEnd w:id="0"/>
    </w:p>
    <w:sectPr w:rsidR="0033018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A8"/>
    <w:rsid w:val="00330180"/>
    <w:rsid w:val="0066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30A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30A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3088</Words>
  <Characters>1761</Characters>
  <Application>Microsoft Office Word</Application>
  <DocSecurity>0</DocSecurity>
  <Lines>14</Lines>
  <Paragraphs>9</Paragraphs>
  <ScaleCrop>false</ScaleCrop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2018-11-05T08:34:00Z</dcterms:created>
  <dcterms:modified xsi:type="dcterms:W3CDTF">2018-11-05T08:34:00Z</dcterms:modified>
</cp:coreProperties>
</file>